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A6E" w:rsidRDefault="005E7A6E" w:rsidP="005E7A6E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8"/>
        </w:rPr>
      </w:pPr>
      <w:r w:rsidRPr="005E7A6E">
        <w:rPr>
          <w:rFonts w:ascii="Times New Roman" w:hAnsi="Times New Roman" w:cs="Times New Roman"/>
          <w:sz w:val="24"/>
          <w:szCs w:val="28"/>
        </w:rPr>
        <w:t xml:space="preserve">СОВЕТ ВОРОНЦОВСКОГО СЕЛЬСКОГО ПОСЕЛЕНИЯ </w:t>
      </w:r>
    </w:p>
    <w:p w:rsidR="005E7A6E" w:rsidRPr="005E7A6E" w:rsidRDefault="005E7A6E" w:rsidP="005E7A6E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8"/>
        </w:rPr>
      </w:pPr>
      <w:r w:rsidRPr="005E7A6E">
        <w:rPr>
          <w:rFonts w:ascii="Times New Roman" w:hAnsi="Times New Roman" w:cs="Times New Roman"/>
          <w:sz w:val="24"/>
          <w:szCs w:val="28"/>
        </w:rPr>
        <w:t>ПОЛТАВСКОГО МУНИЦИПАЛЬНОГО РАЙОНА ОМСКОЙ ОБЛАСТИ</w:t>
      </w:r>
    </w:p>
    <w:p w:rsidR="005E7A6E" w:rsidRPr="005E7A6E" w:rsidRDefault="005E7A6E" w:rsidP="005E7A6E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4"/>
          <w:szCs w:val="28"/>
        </w:rPr>
      </w:pPr>
    </w:p>
    <w:p w:rsidR="005E7A6E" w:rsidRDefault="005E7A6E" w:rsidP="005E7A6E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5E7A6E" w:rsidRPr="005E7A6E" w:rsidRDefault="0057175B" w:rsidP="0057175B">
      <w:pPr>
        <w:tabs>
          <w:tab w:val="center" w:pos="4677"/>
          <w:tab w:val="left" w:pos="7853"/>
        </w:tabs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ab/>
      </w:r>
      <w:r w:rsidR="005E7A6E" w:rsidRPr="005E7A6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РЕШЕНИЕ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ab/>
        <w:t>ПРОЕКТ</w:t>
      </w:r>
    </w:p>
    <w:p w:rsidR="005E7A6E" w:rsidRPr="005E7A6E" w:rsidRDefault="005E7A6E" w:rsidP="005E7A6E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D770F" w:rsidRDefault="002D770F" w:rsidP="002D770F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 </w:t>
      </w:r>
      <w:r w:rsidR="00C41A27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декабря   202</w:t>
      </w:r>
      <w:r w:rsidR="00C41A27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                       № </w:t>
      </w:r>
      <w:r w:rsidR="0057175B">
        <w:rPr>
          <w:rFonts w:ascii="Times New Roman" w:eastAsia="Times New Roman" w:hAnsi="Times New Roman" w:cs="Times New Roman"/>
          <w:color w:val="000000"/>
          <w:sz w:val="28"/>
          <w:szCs w:val="28"/>
        </w:rPr>
        <w:t>**</w:t>
      </w:r>
    </w:p>
    <w:p w:rsidR="002D770F" w:rsidRDefault="002D770F" w:rsidP="002D770F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D770F" w:rsidRDefault="002D770F" w:rsidP="002D770F">
      <w:pPr>
        <w:ind w:right="14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заключении контрольно-счетного органа муниципального образования «Полтавский муниципальный район Омской области» по экспертизе проекта бюджета сельского поселения на 202</w:t>
      </w:r>
      <w:r w:rsidR="00C41A27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и плановый период 202</w:t>
      </w:r>
      <w:r w:rsidR="00C41A27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и 202</w:t>
      </w:r>
      <w:r w:rsidR="00C41A27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</w:p>
    <w:p w:rsidR="005E7A6E" w:rsidRPr="005E7A6E" w:rsidRDefault="005E7A6E" w:rsidP="005E7A6E">
      <w:pP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7A6E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Бюджетным Кодексом Российской Федерации, Уставом Воронцовского сельского поселения, Положением о бюджетном процессе в Воронцовском сельском поселении, Положением о контрольно-счетном органе  Воронцовского сельского поселения, заслушав выступление председателя контрольно-счетного органа Е.В.Галаган, </w:t>
      </w:r>
      <w:r w:rsidRPr="005E7A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Совет </w:t>
      </w:r>
      <w:r w:rsidRPr="005E7A6E">
        <w:rPr>
          <w:rFonts w:ascii="Times New Roman" w:eastAsia="Times New Roman" w:hAnsi="Times New Roman" w:cs="Times New Roman"/>
          <w:sz w:val="28"/>
          <w:szCs w:val="28"/>
        </w:rPr>
        <w:t>Воронцовского</w:t>
      </w:r>
      <w:r w:rsidRPr="005E7A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поселения,</w:t>
      </w:r>
    </w:p>
    <w:p w:rsidR="005E7A6E" w:rsidRPr="005E7A6E" w:rsidRDefault="005E7A6E" w:rsidP="005E7A6E">
      <w:pPr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7A6E">
        <w:rPr>
          <w:rFonts w:ascii="Times New Roman" w:eastAsia="Times New Roman" w:hAnsi="Times New Roman" w:cs="Times New Roman"/>
          <w:b/>
          <w:sz w:val="28"/>
          <w:szCs w:val="28"/>
        </w:rPr>
        <w:t>РЕШИЛ:</w:t>
      </w:r>
    </w:p>
    <w:p w:rsidR="005E7A6E" w:rsidRPr="005E7A6E" w:rsidRDefault="005E7A6E" w:rsidP="005E7A6E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7A6E">
        <w:rPr>
          <w:rFonts w:ascii="Times New Roman" w:eastAsia="Times New Roman" w:hAnsi="Times New Roman" w:cs="Times New Roman"/>
          <w:sz w:val="28"/>
          <w:szCs w:val="28"/>
        </w:rPr>
        <w:t>1. Заключение контрольно-счетного органа муниципального образования «Полтавский муниципальный район Омской области» по экспертизе проекта бюджета сельского поселения на 202</w:t>
      </w:r>
      <w:r w:rsidR="00C41A2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E7A6E">
        <w:rPr>
          <w:rFonts w:ascii="Times New Roman" w:eastAsia="Times New Roman" w:hAnsi="Times New Roman" w:cs="Times New Roman"/>
          <w:sz w:val="28"/>
          <w:szCs w:val="28"/>
        </w:rPr>
        <w:t xml:space="preserve"> год и плановый период 202</w:t>
      </w:r>
      <w:r w:rsidR="00C41A27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5E7A6E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C41A27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E7A6E">
        <w:rPr>
          <w:rFonts w:ascii="Times New Roman" w:eastAsia="Times New Roman" w:hAnsi="Times New Roman" w:cs="Times New Roman"/>
          <w:sz w:val="28"/>
          <w:szCs w:val="28"/>
        </w:rPr>
        <w:t xml:space="preserve"> годов принять к сведению (прилагается).</w:t>
      </w:r>
    </w:p>
    <w:p w:rsidR="005E7A6E" w:rsidRPr="005E7A6E" w:rsidRDefault="005E7A6E" w:rsidP="005E7A6E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7A6E">
        <w:rPr>
          <w:rFonts w:ascii="Times New Roman" w:eastAsia="Times New Roman" w:hAnsi="Times New Roman" w:cs="Times New Roman"/>
          <w:sz w:val="28"/>
          <w:szCs w:val="28"/>
        </w:rPr>
        <w:t>2. Настоящее решение опубликовать (обнародовать).</w:t>
      </w:r>
    </w:p>
    <w:p w:rsidR="005E7A6E" w:rsidRPr="005E7A6E" w:rsidRDefault="005E7A6E" w:rsidP="005E7A6E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Y="35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10"/>
        <w:gridCol w:w="3396"/>
        <w:gridCol w:w="3065"/>
      </w:tblGrid>
      <w:tr w:rsidR="001607CB" w:rsidRPr="001607CB" w:rsidTr="001607CB">
        <w:tc>
          <w:tcPr>
            <w:tcW w:w="3110" w:type="dxa"/>
            <w:vAlign w:val="bottom"/>
          </w:tcPr>
          <w:p w:rsidR="001607CB" w:rsidRPr="001607CB" w:rsidRDefault="001607CB" w:rsidP="003C36D7">
            <w:pPr>
              <w:jc w:val="center"/>
              <w:rPr>
                <w:sz w:val="28"/>
                <w:szCs w:val="28"/>
              </w:rPr>
            </w:pPr>
            <w:r w:rsidRPr="001607CB">
              <w:rPr>
                <w:sz w:val="28"/>
                <w:szCs w:val="28"/>
              </w:rPr>
              <w:t>Председатель Совета</w:t>
            </w:r>
          </w:p>
          <w:p w:rsidR="001607CB" w:rsidRPr="001607CB" w:rsidRDefault="001607CB" w:rsidP="003C36D7">
            <w:pPr>
              <w:jc w:val="center"/>
              <w:rPr>
                <w:sz w:val="28"/>
                <w:szCs w:val="28"/>
              </w:rPr>
            </w:pPr>
            <w:r w:rsidRPr="001607CB">
              <w:rPr>
                <w:sz w:val="28"/>
                <w:szCs w:val="28"/>
              </w:rPr>
              <w:t>Воронцовского сельского поселения</w:t>
            </w:r>
          </w:p>
        </w:tc>
        <w:tc>
          <w:tcPr>
            <w:tcW w:w="3396" w:type="dxa"/>
            <w:vAlign w:val="center"/>
          </w:tcPr>
          <w:p w:rsidR="001607CB" w:rsidRPr="001607CB" w:rsidRDefault="001607CB" w:rsidP="003C36D7">
            <w:pPr>
              <w:jc w:val="center"/>
              <w:rPr>
                <w:sz w:val="28"/>
                <w:szCs w:val="28"/>
              </w:rPr>
            </w:pPr>
            <w:r w:rsidRPr="001607CB">
              <w:rPr>
                <w:noProof/>
                <w:sz w:val="28"/>
                <w:szCs w:val="28"/>
              </w:rPr>
              <w:drawing>
                <wp:inline distT="0" distB="0" distL="0" distR="0">
                  <wp:extent cx="1990725" cy="819150"/>
                  <wp:effectExtent l="19050" t="0" r="9525" b="0"/>
                  <wp:docPr id="4" name="Рисунок 1" descr="C:\Users\Admin\Desktop\РАЗНОЕ\2020-12-01_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РАЗНОЕ\2020-12-01_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5" w:type="dxa"/>
            <w:vAlign w:val="bottom"/>
          </w:tcPr>
          <w:p w:rsidR="001607CB" w:rsidRPr="001607CB" w:rsidRDefault="001607CB" w:rsidP="003C36D7">
            <w:pPr>
              <w:jc w:val="center"/>
              <w:rPr>
                <w:sz w:val="28"/>
                <w:szCs w:val="28"/>
              </w:rPr>
            </w:pPr>
          </w:p>
          <w:p w:rsidR="001607CB" w:rsidRPr="001607CB" w:rsidRDefault="001607CB" w:rsidP="003C36D7">
            <w:pPr>
              <w:jc w:val="center"/>
              <w:rPr>
                <w:sz w:val="28"/>
                <w:szCs w:val="28"/>
              </w:rPr>
            </w:pPr>
            <w:r w:rsidRPr="001607CB">
              <w:rPr>
                <w:sz w:val="28"/>
                <w:szCs w:val="28"/>
              </w:rPr>
              <w:t>А.С. Живага</w:t>
            </w:r>
          </w:p>
          <w:p w:rsidR="001607CB" w:rsidRPr="001607CB" w:rsidRDefault="001607CB" w:rsidP="003C36D7">
            <w:pPr>
              <w:jc w:val="center"/>
              <w:rPr>
                <w:sz w:val="28"/>
                <w:szCs w:val="28"/>
              </w:rPr>
            </w:pPr>
          </w:p>
        </w:tc>
      </w:tr>
    </w:tbl>
    <w:p w:rsidR="005E7A6E" w:rsidRPr="005E7A6E" w:rsidRDefault="005E7A6E" w:rsidP="005E7A6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E7A6E" w:rsidRPr="001C3DE3" w:rsidRDefault="005E7A6E" w:rsidP="005E7A6E">
      <w:pPr>
        <w:jc w:val="both"/>
        <w:rPr>
          <w:rFonts w:ascii="Calibri" w:eastAsia="Times New Roman" w:hAnsi="Calibri" w:cs="Times New Roman"/>
          <w:sz w:val="26"/>
          <w:szCs w:val="26"/>
        </w:rPr>
      </w:pPr>
    </w:p>
    <w:p w:rsidR="008C29C6" w:rsidRDefault="008C29C6"/>
    <w:sectPr w:rsidR="008C29C6" w:rsidSect="00450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5E7A6E"/>
    <w:rsid w:val="00073CC4"/>
    <w:rsid w:val="001607CB"/>
    <w:rsid w:val="00220DA8"/>
    <w:rsid w:val="002D770F"/>
    <w:rsid w:val="004500AB"/>
    <w:rsid w:val="0057175B"/>
    <w:rsid w:val="005E7A6E"/>
    <w:rsid w:val="006A47D0"/>
    <w:rsid w:val="008C29C6"/>
    <w:rsid w:val="00C2334E"/>
    <w:rsid w:val="00C41A27"/>
    <w:rsid w:val="00CE0255"/>
    <w:rsid w:val="00EE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E7A6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table" w:styleId="a3">
    <w:name w:val="Table Grid"/>
    <w:basedOn w:val="a1"/>
    <w:uiPriority w:val="59"/>
    <w:rsid w:val="001607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60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07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3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2023-12-04T07:18:00Z</cp:lastPrinted>
  <dcterms:created xsi:type="dcterms:W3CDTF">2023-12-04T06:42:00Z</dcterms:created>
  <dcterms:modified xsi:type="dcterms:W3CDTF">2024-12-04T06:42:00Z</dcterms:modified>
</cp:coreProperties>
</file>