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B6D" w:rsidRPr="00790B6D" w:rsidRDefault="00790B6D" w:rsidP="00790B6D">
      <w:pPr>
        <w:jc w:val="center"/>
        <w:rPr>
          <w:rFonts w:ascii="Times New Roman" w:hAnsi="Times New Roman" w:cs="Times New Roman"/>
          <w:sz w:val="24"/>
          <w:szCs w:val="24"/>
        </w:rPr>
      </w:pPr>
      <w:r w:rsidRPr="00790B6D">
        <w:rPr>
          <w:rFonts w:ascii="Times New Roman" w:hAnsi="Times New Roman" w:cs="Times New Roman"/>
          <w:sz w:val="24"/>
          <w:szCs w:val="24"/>
        </w:rPr>
        <w:t>ПОВЕСТКА</w:t>
      </w:r>
    </w:p>
    <w:p w:rsidR="00FF197B" w:rsidRDefault="00790B6D" w:rsidP="00790B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B6D">
        <w:rPr>
          <w:rFonts w:ascii="Times New Roman" w:hAnsi="Times New Roman" w:cs="Times New Roman"/>
          <w:b/>
          <w:sz w:val="24"/>
          <w:szCs w:val="24"/>
        </w:rPr>
        <w:t xml:space="preserve">заседания Совета Воронцовского сельского поселения  от   </w:t>
      </w:r>
      <w:r w:rsidR="003309B2">
        <w:rPr>
          <w:rFonts w:ascii="Times New Roman" w:hAnsi="Times New Roman" w:cs="Times New Roman"/>
          <w:b/>
          <w:sz w:val="24"/>
          <w:szCs w:val="24"/>
        </w:rPr>
        <w:t>27</w:t>
      </w:r>
      <w:r w:rsidR="00E3383B">
        <w:rPr>
          <w:rFonts w:ascii="Times New Roman" w:hAnsi="Times New Roman" w:cs="Times New Roman"/>
          <w:b/>
          <w:sz w:val="24"/>
          <w:szCs w:val="24"/>
        </w:rPr>
        <w:t>.11</w:t>
      </w:r>
      <w:r w:rsidR="007A3644" w:rsidRPr="00702999">
        <w:rPr>
          <w:rFonts w:ascii="Times New Roman" w:hAnsi="Times New Roman" w:cs="Times New Roman"/>
          <w:b/>
          <w:sz w:val="24"/>
          <w:szCs w:val="24"/>
        </w:rPr>
        <w:t>.202</w:t>
      </w:r>
      <w:r w:rsidR="00457C1B">
        <w:rPr>
          <w:rFonts w:ascii="Times New Roman" w:hAnsi="Times New Roman" w:cs="Times New Roman"/>
          <w:b/>
          <w:sz w:val="24"/>
          <w:szCs w:val="24"/>
        </w:rPr>
        <w:t>4</w:t>
      </w:r>
      <w:r w:rsidRPr="00790B6D">
        <w:rPr>
          <w:rFonts w:ascii="Times New Roman" w:hAnsi="Times New Roman" w:cs="Times New Roman"/>
          <w:b/>
          <w:sz w:val="24"/>
          <w:szCs w:val="24"/>
        </w:rPr>
        <w:t xml:space="preserve"> года №</w:t>
      </w:r>
      <w:r w:rsidR="00457C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0377">
        <w:rPr>
          <w:rFonts w:ascii="Times New Roman" w:hAnsi="Times New Roman" w:cs="Times New Roman"/>
          <w:b/>
          <w:sz w:val="24"/>
          <w:szCs w:val="24"/>
        </w:rPr>
        <w:t>1</w:t>
      </w:r>
      <w:r w:rsidR="003309B2">
        <w:rPr>
          <w:rFonts w:ascii="Times New Roman" w:hAnsi="Times New Roman" w:cs="Times New Roman"/>
          <w:b/>
          <w:sz w:val="24"/>
          <w:szCs w:val="24"/>
        </w:rPr>
        <w:t>2</w:t>
      </w:r>
    </w:p>
    <w:p w:rsidR="00790B6D" w:rsidRPr="00790B6D" w:rsidRDefault="00FF197B" w:rsidP="00790B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1</w:t>
      </w:r>
      <w:r w:rsidR="000470BA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B45424">
        <w:rPr>
          <w:rFonts w:ascii="Times New Roman" w:hAnsi="Times New Roman" w:cs="Times New Roman"/>
          <w:b/>
          <w:sz w:val="24"/>
          <w:szCs w:val="24"/>
        </w:rPr>
        <w:t>0</w:t>
      </w:r>
      <w:r w:rsidR="00CF63C0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9"/>
        <w:gridCol w:w="6195"/>
        <w:gridCol w:w="2147"/>
      </w:tblGrid>
      <w:tr w:rsidR="00790B6D" w:rsidRPr="00790B6D" w:rsidTr="000A241E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B6D" w:rsidRPr="00790B6D" w:rsidRDefault="00790B6D" w:rsidP="00790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B6D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B6D" w:rsidRPr="00790B6D" w:rsidRDefault="00790B6D" w:rsidP="000A24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B6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решения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B6D" w:rsidRPr="00790B6D" w:rsidRDefault="00790B6D" w:rsidP="00790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B6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2A37DF" w:rsidRPr="00790B6D" w:rsidTr="000A241E">
        <w:trPr>
          <w:trHeight w:val="42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DF" w:rsidRPr="00FF0DEE" w:rsidRDefault="002A37DF" w:rsidP="003309B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F0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5E4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309B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A242FD" w:rsidRPr="00FF0D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DF" w:rsidRPr="003309B2" w:rsidRDefault="003309B2" w:rsidP="003309B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B2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и дополнений в решение Совета Воронцовского сельского поселения Полтавского муниципального района Омской области от 06 декабря 2023 года № 56 «О бюджете Воронцовского сельского поселения Полтавского муниципального района Омской области на 2024 год и на плановый период 2025 и 2026 годов»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DF" w:rsidRPr="00E3383B" w:rsidRDefault="00B45424" w:rsidP="00FF0DE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83B">
              <w:rPr>
                <w:rFonts w:ascii="Times New Roman" w:hAnsi="Times New Roman" w:cs="Times New Roman"/>
                <w:sz w:val="24"/>
                <w:szCs w:val="24"/>
              </w:rPr>
              <w:t>Малендор</w:t>
            </w:r>
            <w:proofErr w:type="spellEnd"/>
            <w:r w:rsidRPr="00E3383B">
              <w:rPr>
                <w:rFonts w:ascii="Times New Roman" w:hAnsi="Times New Roman" w:cs="Times New Roman"/>
                <w:sz w:val="24"/>
                <w:szCs w:val="24"/>
              </w:rPr>
              <w:t xml:space="preserve"> Е.Л.</w:t>
            </w:r>
          </w:p>
        </w:tc>
      </w:tr>
      <w:tr w:rsidR="003309B2" w:rsidRPr="00790B6D" w:rsidTr="000A241E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B2" w:rsidRDefault="003309B2" w:rsidP="00330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(41)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B2" w:rsidRPr="003309B2" w:rsidRDefault="003309B2" w:rsidP="00330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B2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местного бюджета за 9 месяцев 2024 года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2" w:rsidRPr="00E3383B" w:rsidRDefault="003309B2" w:rsidP="00245CE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83B">
              <w:rPr>
                <w:rFonts w:ascii="Times New Roman" w:hAnsi="Times New Roman" w:cs="Times New Roman"/>
                <w:sz w:val="24"/>
                <w:szCs w:val="24"/>
              </w:rPr>
              <w:t>Малендор</w:t>
            </w:r>
            <w:proofErr w:type="spellEnd"/>
            <w:r w:rsidRPr="00E3383B">
              <w:rPr>
                <w:rFonts w:ascii="Times New Roman" w:hAnsi="Times New Roman" w:cs="Times New Roman"/>
                <w:sz w:val="24"/>
                <w:szCs w:val="24"/>
              </w:rPr>
              <w:t xml:space="preserve"> Е.Л.</w:t>
            </w:r>
          </w:p>
        </w:tc>
      </w:tr>
      <w:tr w:rsidR="003309B2" w:rsidRPr="00790B6D" w:rsidTr="000A241E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B2" w:rsidRDefault="003309B2" w:rsidP="00330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3(42)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B2" w:rsidRPr="003309B2" w:rsidRDefault="003309B2" w:rsidP="00330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B2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Воронцовского сельского поселения Полтавского муниципального района от 24.11.2008 г. № 52 «Об утверждении Положения «Об управлении и распоряжении муниципальной собственностью муниципального образования Воронцовского сельского поселения»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2" w:rsidRPr="00E3383B" w:rsidRDefault="00330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Пачина Н.Н</w:t>
            </w:r>
          </w:p>
        </w:tc>
      </w:tr>
      <w:tr w:rsidR="003309B2" w:rsidRPr="00790B6D" w:rsidTr="000A241E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B2" w:rsidRDefault="003309B2" w:rsidP="00330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B2" w:rsidRPr="00E31532" w:rsidRDefault="003309B2" w:rsidP="003309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Разное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2" w:rsidRPr="00E3383B" w:rsidRDefault="00330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83B">
              <w:rPr>
                <w:rFonts w:ascii="Times New Roman" w:hAnsi="Times New Roman" w:cs="Times New Roman"/>
                <w:sz w:val="24"/>
                <w:szCs w:val="24"/>
              </w:rPr>
              <w:t>Черноштан И.И.</w:t>
            </w:r>
          </w:p>
        </w:tc>
      </w:tr>
      <w:tr w:rsidR="003309B2" w:rsidRPr="00790B6D" w:rsidTr="000A241E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B2" w:rsidRPr="00B23F1A" w:rsidRDefault="003309B2" w:rsidP="00A82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B2" w:rsidRPr="00A82526" w:rsidRDefault="003309B2" w:rsidP="00A82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B2" w:rsidRDefault="003309B2"/>
        </w:tc>
      </w:tr>
      <w:tr w:rsidR="003309B2" w:rsidRPr="00790B6D" w:rsidTr="000A241E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B2" w:rsidRPr="00B23F1A" w:rsidRDefault="003309B2" w:rsidP="00A82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B2" w:rsidRPr="00A82526" w:rsidRDefault="003309B2" w:rsidP="00A82526">
            <w:pPr>
              <w:pStyle w:val="a6"/>
              <w:tabs>
                <w:tab w:val="left" w:pos="0"/>
              </w:tabs>
              <w:ind w:right="330" w:firstLine="0"/>
              <w:rPr>
                <w:sz w:val="28"/>
                <w:szCs w:val="28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B2" w:rsidRPr="00790B6D" w:rsidRDefault="003309B2" w:rsidP="00C06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9B2" w:rsidRPr="00790B6D" w:rsidTr="000A241E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B2" w:rsidRPr="00B23F1A" w:rsidRDefault="003309B2" w:rsidP="00790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B2" w:rsidRPr="00A82526" w:rsidRDefault="003309B2" w:rsidP="00A825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B2" w:rsidRPr="00790B6D" w:rsidRDefault="003309B2" w:rsidP="00C06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9B2" w:rsidRPr="00790B6D" w:rsidTr="000A241E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B2" w:rsidRPr="00B23F1A" w:rsidRDefault="003309B2" w:rsidP="00790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B2" w:rsidRPr="00B11147" w:rsidRDefault="003309B2" w:rsidP="00D5366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B2" w:rsidRPr="00790B6D" w:rsidRDefault="003309B2" w:rsidP="00D53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9B2" w:rsidRPr="00790B6D" w:rsidTr="000A241E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B2" w:rsidRDefault="003309B2" w:rsidP="00B11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B2" w:rsidRPr="00B11147" w:rsidRDefault="003309B2" w:rsidP="00D536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B2" w:rsidRPr="00790B6D" w:rsidRDefault="003309B2" w:rsidP="00C06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0B6D" w:rsidRPr="00790B6D" w:rsidRDefault="00790B6D" w:rsidP="00D53666">
      <w:pPr>
        <w:rPr>
          <w:rFonts w:ascii="Times New Roman" w:hAnsi="Times New Roman" w:cs="Times New Roman"/>
          <w:sz w:val="24"/>
          <w:szCs w:val="24"/>
        </w:rPr>
      </w:pPr>
    </w:p>
    <w:sectPr w:rsidR="00790B6D" w:rsidRPr="00790B6D" w:rsidSect="00DE1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90B6D"/>
    <w:rsid w:val="000470BA"/>
    <w:rsid w:val="0008404E"/>
    <w:rsid w:val="000A241E"/>
    <w:rsid w:val="000D1F2C"/>
    <w:rsid w:val="00110D5C"/>
    <w:rsid w:val="00146888"/>
    <w:rsid w:val="00175F45"/>
    <w:rsid w:val="00180377"/>
    <w:rsid w:val="00201C1D"/>
    <w:rsid w:val="002221EC"/>
    <w:rsid w:val="00242106"/>
    <w:rsid w:val="002A37DF"/>
    <w:rsid w:val="003309B2"/>
    <w:rsid w:val="00335061"/>
    <w:rsid w:val="003551CD"/>
    <w:rsid w:val="0036497C"/>
    <w:rsid w:val="003F53B3"/>
    <w:rsid w:val="00457C1B"/>
    <w:rsid w:val="00545205"/>
    <w:rsid w:val="005654DB"/>
    <w:rsid w:val="005A55BA"/>
    <w:rsid w:val="005B01F6"/>
    <w:rsid w:val="005E6D1A"/>
    <w:rsid w:val="006523D7"/>
    <w:rsid w:val="006720F5"/>
    <w:rsid w:val="00696DDD"/>
    <w:rsid w:val="006A2F26"/>
    <w:rsid w:val="006D500D"/>
    <w:rsid w:val="006E57CB"/>
    <w:rsid w:val="00702999"/>
    <w:rsid w:val="007361CA"/>
    <w:rsid w:val="00790B6D"/>
    <w:rsid w:val="007A3644"/>
    <w:rsid w:val="007F5E46"/>
    <w:rsid w:val="007F61D2"/>
    <w:rsid w:val="008A2112"/>
    <w:rsid w:val="008F7950"/>
    <w:rsid w:val="0090731D"/>
    <w:rsid w:val="00914B80"/>
    <w:rsid w:val="00945E62"/>
    <w:rsid w:val="00965FEF"/>
    <w:rsid w:val="009B5A7A"/>
    <w:rsid w:val="009C79F2"/>
    <w:rsid w:val="00A242FD"/>
    <w:rsid w:val="00A3481F"/>
    <w:rsid w:val="00A6615A"/>
    <w:rsid w:val="00A82526"/>
    <w:rsid w:val="00A850F5"/>
    <w:rsid w:val="00B11147"/>
    <w:rsid w:val="00B120DD"/>
    <w:rsid w:val="00B22F99"/>
    <w:rsid w:val="00B23F1A"/>
    <w:rsid w:val="00B45424"/>
    <w:rsid w:val="00B7668C"/>
    <w:rsid w:val="00B905AF"/>
    <w:rsid w:val="00BB1FE7"/>
    <w:rsid w:val="00BF43B2"/>
    <w:rsid w:val="00C024BD"/>
    <w:rsid w:val="00C66CD7"/>
    <w:rsid w:val="00C877C4"/>
    <w:rsid w:val="00C906C9"/>
    <w:rsid w:val="00CD7A1F"/>
    <w:rsid w:val="00CE0CAD"/>
    <w:rsid w:val="00CF63C0"/>
    <w:rsid w:val="00D505E2"/>
    <w:rsid w:val="00D53666"/>
    <w:rsid w:val="00D67B3D"/>
    <w:rsid w:val="00DE1E6E"/>
    <w:rsid w:val="00E3383B"/>
    <w:rsid w:val="00E35802"/>
    <w:rsid w:val="00E6384B"/>
    <w:rsid w:val="00E64498"/>
    <w:rsid w:val="00E74B8D"/>
    <w:rsid w:val="00E94319"/>
    <w:rsid w:val="00EB6DBC"/>
    <w:rsid w:val="00EE2DEF"/>
    <w:rsid w:val="00F42AFC"/>
    <w:rsid w:val="00F447AF"/>
    <w:rsid w:val="00F60671"/>
    <w:rsid w:val="00FB410A"/>
    <w:rsid w:val="00FF0DEE"/>
    <w:rsid w:val="00FF1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0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5"/>
    <w:uiPriority w:val="1"/>
    <w:locked/>
    <w:rsid w:val="00790B6D"/>
    <w:rPr>
      <w:rFonts w:ascii="Courier New" w:hAnsi="Courier New" w:cs="Courier New"/>
    </w:rPr>
  </w:style>
  <w:style w:type="paragraph" w:styleId="a5">
    <w:name w:val="No Spacing"/>
    <w:link w:val="a4"/>
    <w:uiPriority w:val="1"/>
    <w:qFormat/>
    <w:rsid w:val="00790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0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790B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ody Text Indent"/>
    <w:basedOn w:val="a"/>
    <w:link w:val="a7"/>
    <w:rsid w:val="00790B6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790B6D"/>
    <w:rPr>
      <w:rFonts w:ascii="Times New Roman" w:eastAsia="Times New Roman" w:hAnsi="Times New Roman" w:cs="Times New Roman"/>
      <w:sz w:val="24"/>
      <w:szCs w:val="20"/>
    </w:rPr>
  </w:style>
  <w:style w:type="character" w:customStyle="1" w:styleId="2">
    <w:name w:val="Основной текст (2) + Не полужирный"/>
    <w:basedOn w:val="a0"/>
    <w:rsid w:val="00B111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apple-converted-space">
    <w:name w:val="apple-converted-space"/>
    <w:basedOn w:val="a0"/>
    <w:rsid w:val="00A82526"/>
  </w:style>
  <w:style w:type="paragraph" w:styleId="a8">
    <w:name w:val="Body Text"/>
    <w:basedOn w:val="a"/>
    <w:link w:val="a9"/>
    <w:uiPriority w:val="99"/>
    <w:semiHidden/>
    <w:unhideWhenUsed/>
    <w:rsid w:val="002A37D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2A37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56</cp:revision>
  <cp:lastPrinted>2024-08-28T06:13:00Z</cp:lastPrinted>
  <dcterms:created xsi:type="dcterms:W3CDTF">2019-08-28T06:24:00Z</dcterms:created>
  <dcterms:modified xsi:type="dcterms:W3CDTF">2024-11-25T04:40:00Z</dcterms:modified>
</cp:coreProperties>
</file>