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55" w:rsidRPr="00986ABB" w:rsidRDefault="00FB4A55" w:rsidP="00FB4A55">
      <w:pPr>
        <w:ind w:firstLine="709"/>
        <w:jc w:val="center"/>
        <w:rPr>
          <w:b/>
          <w:caps/>
        </w:rPr>
      </w:pPr>
      <w:r w:rsidRPr="00986ABB">
        <w:rPr>
          <w:b/>
          <w:caps/>
        </w:rPr>
        <w:t xml:space="preserve">Совет </w:t>
      </w:r>
      <w:r w:rsidR="008D37DC" w:rsidRPr="00986ABB">
        <w:rPr>
          <w:b/>
          <w:bCs/>
          <w:kern w:val="28"/>
        </w:rPr>
        <w:t xml:space="preserve">ВОРОНЦОВСКОГО СЕЛЬСКОГО ПОСЕЛЕНИЯ ПОЛТАВСКОГО </w:t>
      </w:r>
      <w:r w:rsidRPr="00986ABB">
        <w:rPr>
          <w:b/>
        </w:rPr>
        <w:t xml:space="preserve">МУНИЦИПАЛЬНОГО РАЙОНА ОМСКОЙ ОБЛАСТИ  </w:t>
      </w:r>
    </w:p>
    <w:p w:rsidR="001A6A78" w:rsidRPr="00986ABB" w:rsidRDefault="001A6A78" w:rsidP="00FB4A55">
      <w:pPr>
        <w:ind w:firstLine="709"/>
        <w:jc w:val="center"/>
        <w:rPr>
          <w:b/>
        </w:rPr>
      </w:pPr>
    </w:p>
    <w:p w:rsidR="00FB4A55" w:rsidRDefault="00FB4A55" w:rsidP="00FB4A55">
      <w:pPr>
        <w:ind w:firstLine="709"/>
        <w:jc w:val="center"/>
        <w:rPr>
          <w:b/>
        </w:rPr>
      </w:pPr>
      <w:r w:rsidRPr="00986ABB">
        <w:rPr>
          <w:b/>
        </w:rPr>
        <w:t>Р Е Ш Е Н И Е</w:t>
      </w:r>
    </w:p>
    <w:p w:rsidR="00FB4A55" w:rsidRPr="00B02D0F" w:rsidRDefault="00FB4A55" w:rsidP="00FB4A55">
      <w:pPr>
        <w:ind w:firstLine="709"/>
        <w:jc w:val="center"/>
      </w:pPr>
      <w:r w:rsidRPr="00B02D0F">
        <w:t xml:space="preserve">от </w:t>
      </w:r>
      <w:r w:rsidR="0058448C">
        <w:t>30</w:t>
      </w:r>
      <w:r w:rsidR="00B02D0F" w:rsidRPr="00B02D0F">
        <w:t xml:space="preserve"> ию</w:t>
      </w:r>
      <w:r w:rsidR="0058448C">
        <w:t>л</w:t>
      </w:r>
      <w:r w:rsidR="00B02D0F" w:rsidRPr="00B02D0F">
        <w:t xml:space="preserve">я </w:t>
      </w:r>
      <w:r w:rsidRPr="00B02D0F">
        <w:t>202</w:t>
      </w:r>
      <w:r w:rsidR="001A6A78" w:rsidRPr="00B02D0F">
        <w:t>4</w:t>
      </w:r>
      <w:r w:rsidRPr="00B02D0F">
        <w:t xml:space="preserve"> г.</w:t>
      </w:r>
      <w:r w:rsidR="00775CC3" w:rsidRPr="00B02D0F">
        <w:t xml:space="preserve">       </w:t>
      </w:r>
      <w:r w:rsidR="00B02D0F">
        <w:t xml:space="preserve">                  </w:t>
      </w:r>
      <w:r w:rsidR="00775CC3" w:rsidRPr="00B02D0F">
        <w:t xml:space="preserve">                                                               </w:t>
      </w:r>
      <w:r w:rsidRPr="00B02D0F">
        <w:t xml:space="preserve"> </w:t>
      </w:r>
      <w:r w:rsidRPr="00B02D0F">
        <w:tab/>
        <w:t>№</w:t>
      </w:r>
      <w:r w:rsidR="0058448C">
        <w:t xml:space="preserve"> 30</w:t>
      </w:r>
    </w:p>
    <w:p w:rsidR="001A6A78" w:rsidRPr="00986ABB" w:rsidRDefault="001A6A78" w:rsidP="00FB4A55">
      <w:pPr>
        <w:ind w:firstLine="709"/>
        <w:jc w:val="center"/>
        <w:rPr>
          <w:b/>
        </w:rPr>
      </w:pPr>
    </w:p>
    <w:p w:rsidR="00FB4A55" w:rsidRPr="00986ABB" w:rsidRDefault="00FB4A55" w:rsidP="00FB4A55">
      <w:pPr>
        <w:ind w:firstLine="709"/>
        <w:jc w:val="center"/>
        <w:rPr>
          <w:b/>
          <w:caps/>
        </w:rPr>
      </w:pPr>
      <w:r w:rsidRPr="00986ABB">
        <w:rPr>
          <w:b/>
        </w:rPr>
        <w:t>О ВНЕСЕНИ</w:t>
      </w:r>
      <w:r w:rsidR="00EC5B01">
        <w:rPr>
          <w:b/>
        </w:rPr>
        <w:t xml:space="preserve">И </w:t>
      </w:r>
      <w:r w:rsidRPr="00986ABB">
        <w:rPr>
          <w:b/>
        </w:rPr>
        <w:t xml:space="preserve">ИЗМЕНЕНИЙ И ДОПОЛНЕНИЙ В УСТАВ </w:t>
      </w:r>
      <w:r w:rsidR="008D37DC" w:rsidRPr="00986ABB">
        <w:rPr>
          <w:b/>
          <w:bCs/>
          <w:kern w:val="28"/>
        </w:rPr>
        <w:t xml:space="preserve">ВОРОНЦОВСКОГО СЕЛЬСКОГО ПОСЕЛЕНИЯ ПОЛТАВСКОГО </w:t>
      </w:r>
      <w:r w:rsidRPr="00986ABB">
        <w:rPr>
          <w:b/>
        </w:rPr>
        <w:t xml:space="preserve">МУНИЦИПАЛЬНОГО РАЙОНА ОМСКОЙ ОБЛАСТИ  </w:t>
      </w:r>
    </w:p>
    <w:p w:rsidR="00176504" w:rsidRDefault="00176504" w:rsidP="00FB4A55">
      <w:pPr>
        <w:ind w:firstLine="709"/>
        <w:contextualSpacing/>
        <w:jc w:val="both"/>
      </w:pPr>
    </w:p>
    <w:p w:rsidR="00FB4A55" w:rsidRDefault="00FB4A55" w:rsidP="00A84905">
      <w:pPr>
        <w:spacing w:line="276" w:lineRule="auto"/>
        <w:ind w:firstLine="709"/>
        <w:contextualSpacing/>
        <w:jc w:val="both"/>
      </w:pPr>
      <w:r w:rsidRPr="00986AB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D37DC" w:rsidRPr="00986ABB">
        <w:rPr>
          <w:bCs/>
          <w:kern w:val="28"/>
        </w:rPr>
        <w:t xml:space="preserve">Воронцовского сельского поселения Полтавского </w:t>
      </w:r>
      <w:r w:rsidRPr="00986ABB">
        <w:t>муниципального</w:t>
      </w:r>
      <w:r w:rsidR="00775CC3">
        <w:t xml:space="preserve"> </w:t>
      </w:r>
      <w:r w:rsidRPr="00986ABB">
        <w:t>района</w:t>
      </w:r>
      <w:r w:rsidR="00775CC3">
        <w:t xml:space="preserve"> </w:t>
      </w:r>
      <w:r w:rsidRPr="00986ABB">
        <w:t>Омской</w:t>
      </w:r>
      <w:r w:rsidR="00775CC3">
        <w:t xml:space="preserve"> </w:t>
      </w:r>
      <w:r w:rsidRPr="00986ABB">
        <w:t>области</w:t>
      </w:r>
      <w:r w:rsidR="00775CC3">
        <w:t xml:space="preserve"> </w:t>
      </w:r>
      <w:r w:rsidRPr="00986ABB">
        <w:t xml:space="preserve">Совет </w:t>
      </w:r>
      <w:r w:rsidR="008D37DC" w:rsidRPr="00986ABB">
        <w:rPr>
          <w:bCs/>
          <w:kern w:val="28"/>
        </w:rPr>
        <w:t xml:space="preserve">Воронцовского сельского поселения Полтавского </w:t>
      </w:r>
      <w:r w:rsidRPr="00986ABB">
        <w:t>муниципального</w:t>
      </w:r>
      <w:r w:rsidR="00775CC3">
        <w:t xml:space="preserve"> </w:t>
      </w:r>
      <w:r w:rsidRPr="00986ABB">
        <w:t>района</w:t>
      </w:r>
      <w:r w:rsidR="00775CC3">
        <w:t xml:space="preserve"> </w:t>
      </w:r>
      <w:r w:rsidRPr="00986ABB">
        <w:t>Омской области решил:</w:t>
      </w:r>
    </w:p>
    <w:p w:rsidR="00176504" w:rsidRPr="00986ABB" w:rsidRDefault="00176504" w:rsidP="00A84905">
      <w:pPr>
        <w:spacing w:line="276" w:lineRule="auto"/>
        <w:ind w:firstLine="709"/>
        <w:contextualSpacing/>
        <w:jc w:val="both"/>
      </w:pPr>
    </w:p>
    <w:p w:rsidR="00FB4A55" w:rsidRDefault="00FB4A55" w:rsidP="00A8490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color w:val="000000"/>
        </w:rPr>
      </w:pPr>
      <w:r w:rsidRPr="00986ABB">
        <w:rPr>
          <w:color w:val="000000"/>
        </w:rPr>
        <w:t xml:space="preserve"> Внести изменения и дополнения в Устав </w:t>
      </w:r>
      <w:r w:rsidR="008D37DC" w:rsidRPr="00986ABB">
        <w:rPr>
          <w:bCs/>
          <w:kern w:val="28"/>
        </w:rPr>
        <w:t xml:space="preserve">Воронцовского сельского поселения Полтавского </w:t>
      </w:r>
      <w:r w:rsidRPr="00986ABB">
        <w:t>муниципального</w:t>
      </w:r>
      <w:r w:rsidR="00775CC3">
        <w:t xml:space="preserve"> </w:t>
      </w:r>
      <w:r w:rsidRPr="00986ABB">
        <w:t>района</w:t>
      </w:r>
      <w:r w:rsidR="00775CC3">
        <w:t xml:space="preserve"> </w:t>
      </w:r>
      <w:r w:rsidRPr="00986ABB">
        <w:t>Омской области</w:t>
      </w:r>
      <w:r w:rsidRPr="00986ABB">
        <w:rPr>
          <w:color w:val="000000"/>
        </w:rPr>
        <w:t>.</w:t>
      </w:r>
    </w:p>
    <w:p w:rsidR="00A84905" w:rsidRPr="00986ABB" w:rsidRDefault="00A84905" w:rsidP="00A84905">
      <w:pPr>
        <w:tabs>
          <w:tab w:val="left" w:pos="993"/>
        </w:tabs>
        <w:spacing w:line="276" w:lineRule="auto"/>
        <w:ind w:left="709"/>
        <w:contextualSpacing/>
        <w:jc w:val="both"/>
        <w:rPr>
          <w:color w:val="000000"/>
        </w:rPr>
      </w:pPr>
    </w:p>
    <w:p w:rsidR="008B27B6" w:rsidRDefault="00944841" w:rsidP="00A84905">
      <w:pPr>
        <w:spacing w:line="276" w:lineRule="auto"/>
        <w:contextualSpacing/>
        <w:jc w:val="both"/>
      </w:pPr>
      <w:r w:rsidRPr="00986ABB">
        <w:rPr>
          <w:b/>
        </w:rPr>
        <w:t>1</w:t>
      </w:r>
      <w:r w:rsidRPr="00986ABB">
        <w:t xml:space="preserve">. </w:t>
      </w:r>
      <w:r w:rsidR="008B27B6" w:rsidRPr="00986ABB">
        <w:t xml:space="preserve">В </w:t>
      </w:r>
      <w:hyperlink r:id="rId8" w:anchor="/document/186367/entry/271052" w:history="1">
        <w:r w:rsidR="008B27B6" w:rsidRPr="00986ABB">
          <w:t>абзаце втором части 5 статьи 1</w:t>
        </w:r>
        <w:r w:rsidR="008D37DC" w:rsidRPr="00986ABB">
          <w:t>4</w:t>
        </w:r>
        <w:r w:rsidR="008B27B6" w:rsidRPr="00986ABB">
          <w:t>.1</w:t>
        </w:r>
      </w:hyperlink>
      <w:r w:rsidR="008B27B6" w:rsidRPr="00986ABB">
        <w:t xml:space="preserve"> Устава слова «пунктами 1–7» заменить словами «пунктами 1 - 7 и 9.2».</w:t>
      </w:r>
    </w:p>
    <w:p w:rsidR="00471622" w:rsidRPr="007044E7" w:rsidRDefault="00471622" w:rsidP="00A84905">
      <w:pPr>
        <w:spacing w:line="276" w:lineRule="auto"/>
        <w:contextualSpacing/>
        <w:jc w:val="both"/>
      </w:pPr>
      <w:r w:rsidRPr="00471622">
        <w:rPr>
          <w:b/>
        </w:rPr>
        <w:t>2.</w:t>
      </w:r>
      <w:r>
        <w:rPr>
          <w:b/>
        </w:rPr>
        <w:t xml:space="preserve"> </w:t>
      </w:r>
      <w:r w:rsidRPr="007044E7">
        <w:t>Часть 1 статьи 17 Устава дополнить пунктом 15.1 следующего содержания:</w:t>
      </w:r>
    </w:p>
    <w:p w:rsidR="00471622" w:rsidRPr="007044E7" w:rsidRDefault="00471622" w:rsidP="00A84905">
      <w:pPr>
        <w:spacing w:line="276" w:lineRule="auto"/>
        <w:contextualSpacing/>
        <w:jc w:val="both"/>
      </w:pPr>
      <w:r w:rsidRPr="007044E7">
        <w:t xml:space="preserve">«15.1) учреждение печатного средства массовой информации и (или) сетевого издания для </w:t>
      </w:r>
      <w:r w:rsidR="007044E7" w:rsidRPr="007044E7">
        <w:t>обнародования муниципальных правовых актов, доведения до сведений жителей Воронцовского сельского поселения</w:t>
      </w:r>
      <w:r w:rsidR="00176504">
        <w:t xml:space="preserve"> </w:t>
      </w:r>
      <w:r w:rsidR="007044E7" w:rsidRPr="007044E7">
        <w:t>официальной информации;».</w:t>
      </w:r>
    </w:p>
    <w:p w:rsidR="00F612C1" w:rsidRPr="00986ABB" w:rsidRDefault="00176504" w:rsidP="00A84905">
      <w:pPr>
        <w:tabs>
          <w:tab w:val="left" w:pos="993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3</w:t>
      </w:r>
      <w:r w:rsidR="00F612C1" w:rsidRPr="00986ABB">
        <w:rPr>
          <w:rFonts w:eastAsia="Calibri"/>
          <w:b/>
          <w:color w:val="000000"/>
        </w:rPr>
        <w:t xml:space="preserve">. </w:t>
      </w:r>
      <w:r w:rsidR="00F612C1" w:rsidRPr="00986ABB">
        <w:rPr>
          <w:rFonts w:eastAsia="Calibri"/>
          <w:color w:val="000000"/>
        </w:rPr>
        <w:t>Статью 2</w:t>
      </w:r>
      <w:r w:rsidR="008D37DC" w:rsidRPr="00986ABB">
        <w:rPr>
          <w:rFonts w:eastAsia="Calibri"/>
          <w:color w:val="000000"/>
        </w:rPr>
        <w:t>4</w:t>
      </w:r>
      <w:r w:rsidR="00F612C1" w:rsidRPr="00986ABB">
        <w:rPr>
          <w:rFonts w:eastAsia="Calibri"/>
          <w:color w:val="000000"/>
        </w:rPr>
        <w:t xml:space="preserve"> Устава дополнить пунктом 10.1 следующего содержания:</w:t>
      </w:r>
    </w:p>
    <w:p w:rsidR="00F612C1" w:rsidRPr="00986ABB" w:rsidRDefault="00F612C1" w:rsidP="00A84905">
      <w:pPr>
        <w:spacing w:line="276" w:lineRule="auto"/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color w:val="000000"/>
        </w:rPr>
        <w:t xml:space="preserve">           «10.1) приобретения им статуса иностранного агента</w:t>
      </w:r>
      <w:r w:rsidR="00DD4717" w:rsidRPr="00986ABB">
        <w:rPr>
          <w:rFonts w:eastAsia="Calibri"/>
          <w:color w:val="000000"/>
        </w:rPr>
        <w:t>;</w:t>
      </w:r>
      <w:r w:rsidRPr="00986ABB">
        <w:rPr>
          <w:rFonts w:eastAsia="Calibri"/>
          <w:color w:val="000000"/>
        </w:rPr>
        <w:t>».</w:t>
      </w:r>
    </w:p>
    <w:p w:rsidR="00176504" w:rsidRDefault="00176504" w:rsidP="00A84905">
      <w:pPr>
        <w:spacing w:line="276" w:lineRule="auto"/>
        <w:contextualSpacing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4</w:t>
      </w:r>
      <w:r w:rsidR="00FB4A55" w:rsidRPr="00986ABB">
        <w:rPr>
          <w:rFonts w:eastAsia="Calibri"/>
          <w:b/>
          <w:color w:val="000000"/>
        </w:rPr>
        <w:t xml:space="preserve">. </w:t>
      </w:r>
      <w:r w:rsidR="00FB4A55" w:rsidRPr="00986ABB">
        <w:rPr>
          <w:rFonts w:eastAsia="Calibri"/>
          <w:color w:val="000000"/>
        </w:rPr>
        <w:t xml:space="preserve">В пункте 14 </w:t>
      </w:r>
      <w:r w:rsidR="008D37DC" w:rsidRPr="00986ABB">
        <w:rPr>
          <w:rFonts w:eastAsia="Calibri"/>
          <w:color w:val="000000"/>
        </w:rPr>
        <w:t xml:space="preserve">части 1 </w:t>
      </w:r>
      <w:r w:rsidR="00FB4A55" w:rsidRPr="00986ABB">
        <w:rPr>
          <w:rFonts w:eastAsia="Calibri"/>
          <w:color w:val="000000"/>
        </w:rPr>
        <w:t>статьи 2</w:t>
      </w:r>
      <w:r w:rsidR="00587D2B" w:rsidRPr="00986ABB">
        <w:rPr>
          <w:rFonts w:eastAsia="Calibri"/>
          <w:color w:val="000000"/>
        </w:rPr>
        <w:t>6</w:t>
      </w:r>
      <w:r w:rsidR="00FB4A55" w:rsidRPr="00986ABB">
        <w:rPr>
          <w:rFonts w:eastAsia="Calibri"/>
          <w:color w:val="000000"/>
        </w:rPr>
        <w:t xml:space="preserve"> Устава слова «</w:t>
      </w:r>
      <w:r w:rsidR="00FB4A55" w:rsidRPr="00986ABB">
        <w:t xml:space="preserve">выборных должностных лиц местного самоуправления» заменить словами </w:t>
      </w:r>
      <w:r w:rsidR="00FB4A55" w:rsidRPr="00986ABB">
        <w:rPr>
          <w:rFonts w:eastAsia="Calibri"/>
          <w:color w:val="000000"/>
        </w:rPr>
        <w:t>«</w:t>
      </w:r>
      <w:r w:rsidR="00FB4A55" w:rsidRPr="00986ABB">
        <w:t>выборного должностного лица местного самоуправления».</w:t>
      </w:r>
    </w:p>
    <w:p w:rsidR="00DD4717" w:rsidRPr="00986ABB" w:rsidRDefault="00FB4A55" w:rsidP="00A84905">
      <w:pPr>
        <w:spacing w:line="276" w:lineRule="auto"/>
        <w:contextualSpacing/>
        <w:jc w:val="both"/>
        <w:rPr>
          <w:rFonts w:eastAsia="Calibri"/>
          <w:b/>
          <w:color w:val="000000"/>
        </w:rPr>
      </w:pPr>
      <w:r w:rsidRPr="00986ABB">
        <w:rPr>
          <w:rFonts w:eastAsia="Calibri"/>
          <w:b/>
          <w:color w:val="000000"/>
        </w:rPr>
        <w:t xml:space="preserve"> </w:t>
      </w:r>
      <w:r w:rsidR="00176504">
        <w:rPr>
          <w:rFonts w:eastAsia="Calibri"/>
          <w:b/>
          <w:color w:val="000000"/>
        </w:rPr>
        <w:t>5</w:t>
      </w:r>
      <w:r w:rsidR="00DD4717" w:rsidRPr="00986ABB">
        <w:rPr>
          <w:rFonts w:eastAsia="Calibri"/>
          <w:b/>
          <w:color w:val="000000"/>
        </w:rPr>
        <w:t>.</w:t>
      </w:r>
      <w:r w:rsidR="00DD4717" w:rsidRPr="00986ABB">
        <w:rPr>
          <w:rFonts w:eastAsia="Calibri"/>
          <w:color w:val="000000"/>
        </w:rPr>
        <w:t xml:space="preserve"> В части 3 статьи </w:t>
      </w:r>
      <w:r w:rsidRPr="00986ABB">
        <w:rPr>
          <w:rFonts w:eastAsia="Calibri"/>
          <w:color w:val="000000"/>
        </w:rPr>
        <w:t>2</w:t>
      </w:r>
      <w:r w:rsidR="008D37DC" w:rsidRPr="00986ABB">
        <w:rPr>
          <w:rFonts w:eastAsia="Calibri"/>
          <w:color w:val="000000"/>
        </w:rPr>
        <w:t>7</w:t>
      </w:r>
      <w:r w:rsidR="00DD4717" w:rsidRPr="00986ABB">
        <w:rPr>
          <w:rFonts w:eastAsia="Calibri"/>
          <w:color w:val="000000"/>
        </w:rPr>
        <w:t xml:space="preserve"> Устава слова «опубликования (обнародования)» заменить словом «обнародова</w:t>
      </w:r>
      <w:r w:rsidR="00EF1DB3" w:rsidRPr="00986ABB">
        <w:rPr>
          <w:rFonts w:eastAsia="Calibri"/>
          <w:color w:val="000000"/>
        </w:rPr>
        <w:t>ния</w:t>
      </w:r>
      <w:r w:rsidR="00DD4717" w:rsidRPr="00986ABB">
        <w:rPr>
          <w:rFonts w:eastAsia="Calibri"/>
          <w:color w:val="000000"/>
        </w:rPr>
        <w:t>».</w:t>
      </w:r>
    </w:p>
    <w:p w:rsidR="00F612C1" w:rsidRPr="00986ABB" w:rsidRDefault="00176504" w:rsidP="00A84905">
      <w:pPr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6</w:t>
      </w:r>
      <w:r w:rsidR="00F612C1" w:rsidRPr="00986ABB">
        <w:rPr>
          <w:rFonts w:eastAsia="Calibri"/>
          <w:b/>
          <w:color w:val="000000"/>
        </w:rPr>
        <w:t xml:space="preserve">. </w:t>
      </w:r>
      <w:r w:rsidR="008D37DC" w:rsidRPr="00986ABB">
        <w:rPr>
          <w:rFonts w:eastAsia="Calibri"/>
          <w:color w:val="000000"/>
        </w:rPr>
        <w:t>С</w:t>
      </w:r>
      <w:r w:rsidR="00F612C1" w:rsidRPr="00986ABB">
        <w:rPr>
          <w:rFonts w:eastAsia="Calibri"/>
          <w:color w:val="000000"/>
        </w:rPr>
        <w:t>тать</w:t>
      </w:r>
      <w:r w:rsidR="008D37DC" w:rsidRPr="00986ABB">
        <w:rPr>
          <w:rFonts w:eastAsia="Calibri"/>
          <w:color w:val="000000"/>
        </w:rPr>
        <w:t>ю</w:t>
      </w:r>
      <w:r w:rsidR="00FB4A55" w:rsidRPr="00986ABB">
        <w:rPr>
          <w:rFonts w:eastAsia="Calibri"/>
          <w:color w:val="000000"/>
        </w:rPr>
        <w:t>2</w:t>
      </w:r>
      <w:r w:rsidR="008D37DC" w:rsidRPr="00986ABB">
        <w:rPr>
          <w:rFonts w:eastAsia="Calibri"/>
          <w:color w:val="000000"/>
        </w:rPr>
        <w:t>8</w:t>
      </w:r>
      <w:r w:rsidR="00F612C1" w:rsidRPr="00986ABB">
        <w:rPr>
          <w:rFonts w:eastAsia="Calibri"/>
          <w:color w:val="000000"/>
        </w:rPr>
        <w:t xml:space="preserve"> Устава дополнить пунктом </w:t>
      </w:r>
      <w:r w:rsidR="008D37DC" w:rsidRPr="00986ABB">
        <w:rPr>
          <w:rFonts w:eastAsia="Calibri"/>
          <w:color w:val="000000"/>
        </w:rPr>
        <w:t>12.1</w:t>
      </w:r>
      <w:r w:rsidR="00F612C1" w:rsidRPr="00986ABB">
        <w:rPr>
          <w:rFonts w:eastAsia="Calibri"/>
          <w:color w:val="000000"/>
        </w:rPr>
        <w:t xml:space="preserve"> следующего содержания:</w:t>
      </w:r>
    </w:p>
    <w:p w:rsidR="00F612C1" w:rsidRDefault="00176504" w:rsidP="00A84905">
      <w:pPr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F612C1" w:rsidRPr="00986ABB">
        <w:rPr>
          <w:rFonts w:eastAsia="Calibri"/>
          <w:color w:val="000000"/>
        </w:rPr>
        <w:t xml:space="preserve"> «</w:t>
      </w:r>
      <w:r w:rsidR="008D37DC" w:rsidRPr="00986ABB">
        <w:rPr>
          <w:rFonts w:eastAsia="Calibri"/>
          <w:color w:val="000000"/>
        </w:rPr>
        <w:t>12.1</w:t>
      </w:r>
      <w:r w:rsidR="00F612C1" w:rsidRPr="00986ABB">
        <w:rPr>
          <w:rFonts w:eastAsia="Calibri"/>
          <w:color w:val="000000"/>
        </w:rPr>
        <w:t>) приобретения им статуса иностранного агента</w:t>
      </w:r>
      <w:r w:rsidR="00DD4717" w:rsidRPr="00986ABB">
        <w:rPr>
          <w:rFonts w:eastAsia="Calibri"/>
          <w:color w:val="000000"/>
        </w:rPr>
        <w:t>;</w:t>
      </w:r>
      <w:r w:rsidR="00B73C48" w:rsidRPr="00986ABB">
        <w:rPr>
          <w:rFonts w:eastAsia="Calibri"/>
          <w:color w:val="000000"/>
        </w:rPr>
        <w:t>»</w:t>
      </w:r>
      <w:r w:rsidR="00FB4A55" w:rsidRPr="00986ABB">
        <w:rPr>
          <w:rFonts w:eastAsia="Calibri"/>
          <w:color w:val="000000"/>
        </w:rPr>
        <w:t>.</w:t>
      </w:r>
    </w:p>
    <w:p w:rsidR="007044E7" w:rsidRDefault="00176504" w:rsidP="00A84905">
      <w:pPr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7</w:t>
      </w:r>
      <w:r w:rsidR="007044E7" w:rsidRPr="007044E7">
        <w:rPr>
          <w:rFonts w:eastAsia="Calibri"/>
          <w:b/>
          <w:color w:val="000000"/>
        </w:rPr>
        <w:t xml:space="preserve">. </w:t>
      </w:r>
      <w:r w:rsidR="007044E7">
        <w:rPr>
          <w:rFonts w:eastAsia="Calibri"/>
          <w:b/>
          <w:color w:val="000000"/>
        </w:rPr>
        <w:t xml:space="preserve"> </w:t>
      </w:r>
      <w:r w:rsidR="007044E7" w:rsidRPr="007044E7">
        <w:rPr>
          <w:rFonts w:eastAsia="Calibri"/>
          <w:color w:val="000000"/>
        </w:rPr>
        <w:t>В статье</w:t>
      </w:r>
      <w:r w:rsidR="007044E7">
        <w:rPr>
          <w:rFonts w:eastAsia="Calibri"/>
          <w:color w:val="000000"/>
        </w:rPr>
        <w:t xml:space="preserve"> 35 Устава часть 1 изложить в следующей редакции:</w:t>
      </w:r>
    </w:p>
    <w:p w:rsidR="007044E7" w:rsidRPr="007044E7" w:rsidRDefault="007044E7" w:rsidP="00A84905">
      <w:pPr>
        <w:spacing w:line="276" w:lineRule="auto"/>
        <w:contextualSpacing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«1. Муниципальные правовые акты вступают в силу в порядке, установленном настоящим Уставом, за исключением </w:t>
      </w:r>
      <w:r w:rsidR="00963D8E">
        <w:rPr>
          <w:rFonts w:eastAsia="Calibri"/>
          <w:color w:val="000000"/>
        </w:rPr>
        <w:t>нормативных правовых актов Совета Воронцовского сельского поселения  о налогах и сборах, которые</w:t>
      </w:r>
      <w:r w:rsidR="00176504">
        <w:rPr>
          <w:rFonts w:eastAsia="Calibri"/>
          <w:color w:val="000000"/>
        </w:rPr>
        <w:t xml:space="preserve"> </w:t>
      </w:r>
      <w:r w:rsidR="00963D8E">
        <w:rPr>
          <w:rFonts w:eastAsia="Calibri"/>
          <w:color w:val="000000"/>
        </w:rPr>
        <w:t xml:space="preserve">вступают в силу в соответствии с Налоговым  кодексом </w:t>
      </w:r>
      <w:r w:rsidR="00176504">
        <w:rPr>
          <w:rFonts w:eastAsia="Calibri"/>
          <w:color w:val="000000"/>
        </w:rPr>
        <w:t>Р</w:t>
      </w:r>
      <w:r w:rsidR="00963D8E">
        <w:rPr>
          <w:rFonts w:eastAsia="Calibri"/>
          <w:color w:val="000000"/>
        </w:rPr>
        <w:t>оссийской Федерации</w:t>
      </w:r>
      <w:r w:rsidR="00176504">
        <w:rPr>
          <w:rFonts w:eastAsia="Calibri"/>
          <w:color w:val="000000"/>
        </w:rPr>
        <w:t xml:space="preserve">.». </w:t>
      </w:r>
    </w:p>
    <w:p w:rsidR="00C740EA" w:rsidRPr="00986ABB" w:rsidRDefault="00176504" w:rsidP="00A84905">
      <w:pPr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8</w:t>
      </w:r>
      <w:r w:rsidR="00C740EA" w:rsidRPr="00986ABB">
        <w:rPr>
          <w:rFonts w:eastAsia="Calibri"/>
          <w:b/>
          <w:color w:val="000000"/>
        </w:rPr>
        <w:t>.</w:t>
      </w:r>
      <w:r w:rsidR="00C740EA" w:rsidRPr="00986ABB">
        <w:rPr>
          <w:rFonts w:eastAsia="Calibri"/>
          <w:color w:val="000000"/>
        </w:rPr>
        <w:t xml:space="preserve"> Часть 2 статьи </w:t>
      </w:r>
      <w:r w:rsidR="001A6A78" w:rsidRPr="00986ABB">
        <w:rPr>
          <w:rFonts w:eastAsia="Calibri"/>
          <w:color w:val="000000"/>
        </w:rPr>
        <w:t>5</w:t>
      </w:r>
      <w:r w:rsidR="00396B12" w:rsidRPr="00986ABB">
        <w:rPr>
          <w:rFonts w:eastAsia="Calibri"/>
          <w:color w:val="000000"/>
        </w:rPr>
        <w:t>6</w:t>
      </w:r>
      <w:r w:rsidR="00C740EA" w:rsidRPr="00986ABB">
        <w:rPr>
          <w:rFonts w:eastAsia="Calibri"/>
          <w:color w:val="000000"/>
        </w:rPr>
        <w:t xml:space="preserve"> Устава дополнить пунктом 4.1 следующего содержания:</w:t>
      </w:r>
    </w:p>
    <w:p w:rsidR="00C740EA" w:rsidRPr="00986ABB" w:rsidRDefault="00C740EA" w:rsidP="00A84905">
      <w:pPr>
        <w:spacing w:line="276" w:lineRule="auto"/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color w:val="000000"/>
        </w:rPr>
        <w:t xml:space="preserve">           «4.1) приобретения им статуса иностранного агента</w:t>
      </w:r>
      <w:r w:rsidR="00DD4717" w:rsidRPr="00986ABB">
        <w:rPr>
          <w:rFonts w:eastAsia="Calibri"/>
          <w:color w:val="000000"/>
        </w:rPr>
        <w:t>;</w:t>
      </w:r>
      <w:r w:rsidRPr="00986ABB">
        <w:rPr>
          <w:rFonts w:eastAsia="Calibri"/>
          <w:color w:val="000000"/>
        </w:rPr>
        <w:t>».</w:t>
      </w:r>
    </w:p>
    <w:p w:rsidR="00A84905" w:rsidRDefault="00A84905" w:rsidP="00A84905">
      <w:pPr>
        <w:spacing w:line="276" w:lineRule="auto"/>
        <w:ind w:firstLine="708"/>
        <w:contextualSpacing/>
        <w:jc w:val="both"/>
        <w:rPr>
          <w:rFonts w:eastAsia="Calibri"/>
          <w:b/>
          <w:color w:val="000000"/>
        </w:rPr>
      </w:pPr>
    </w:p>
    <w:p w:rsidR="00D05105" w:rsidRPr="00986ABB" w:rsidRDefault="00D05105" w:rsidP="00A84905">
      <w:pPr>
        <w:spacing w:line="276" w:lineRule="auto"/>
        <w:ind w:firstLine="708"/>
        <w:contextualSpacing/>
        <w:jc w:val="both"/>
        <w:rPr>
          <w:rFonts w:eastAsia="Calibri"/>
          <w:color w:val="000000"/>
        </w:rPr>
      </w:pPr>
      <w:r w:rsidRPr="00986ABB">
        <w:rPr>
          <w:rFonts w:eastAsia="Calibri"/>
          <w:b/>
          <w:color w:val="000000"/>
        </w:rPr>
        <w:t>II.</w:t>
      </w:r>
      <w:r w:rsidRPr="00986ABB">
        <w:rPr>
          <w:rFonts w:eastAsia="Calibri"/>
          <w:color w:val="000000"/>
        </w:rPr>
        <w:t xml:space="preserve"> Главе </w:t>
      </w:r>
      <w:r w:rsidR="008D37DC" w:rsidRPr="00986ABB">
        <w:t xml:space="preserve">Воронцовского сельского поселения Полтавского </w:t>
      </w:r>
      <w:r w:rsidRPr="00986ABB">
        <w:rPr>
          <w:color w:val="000000"/>
        </w:rPr>
        <w:t>муниципального района</w:t>
      </w:r>
      <w:r w:rsidR="00775CC3">
        <w:rPr>
          <w:color w:val="000000"/>
        </w:rPr>
        <w:t xml:space="preserve"> </w:t>
      </w:r>
      <w:r w:rsidRPr="00986ABB">
        <w:rPr>
          <w:rFonts w:eastAsia="Calibri"/>
          <w:lang w:eastAsia="en-US"/>
        </w:rPr>
        <w:t>Омской области в порядке</w:t>
      </w:r>
      <w:r w:rsidRPr="00986ABB">
        <w:rPr>
          <w:rFonts w:eastAsia="Calibri"/>
          <w:color w:val="000000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84905" w:rsidRDefault="00A84905" w:rsidP="00A8490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</w:rPr>
      </w:pPr>
    </w:p>
    <w:p w:rsidR="00D05105" w:rsidRDefault="00D05105" w:rsidP="00A84905">
      <w:pPr>
        <w:autoSpaceDE w:val="0"/>
        <w:autoSpaceDN w:val="0"/>
        <w:adjustRightInd w:val="0"/>
        <w:spacing w:line="276" w:lineRule="auto"/>
        <w:ind w:right="424" w:firstLine="709"/>
        <w:jc w:val="both"/>
        <w:rPr>
          <w:color w:val="000000"/>
        </w:rPr>
      </w:pPr>
      <w:r w:rsidRPr="00986ABB">
        <w:rPr>
          <w:rFonts w:eastAsia="Calibri"/>
          <w:b/>
        </w:rPr>
        <w:t>III.</w:t>
      </w:r>
      <w:r w:rsidRPr="00986ABB">
        <w:rPr>
          <w:rFonts w:eastAsia="Calibri"/>
        </w:rPr>
        <w:t xml:space="preserve"> Настоящее Решение </w:t>
      </w:r>
      <w:r w:rsidRPr="00986ABB"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587D2B" w:rsidRPr="00986ABB">
        <w:rPr>
          <w:bCs/>
          <w:kern w:val="28"/>
        </w:rPr>
        <w:t>Воронцовско</w:t>
      </w:r>
      <w:r w:rsidRPr="00986ABB">
        <w:t xml:space="preserve">м сельском поселении – </w:t>
      </w:r>
      <w:r w:rsidR="00A945CE" w:rsidRPr="00986ABB">
        <w:t>«</w:t>
      </w:r>
      <w:r w:rsidR="00587D2B" w:rsidRPr="00986ABB">
        <w:t>Полтавский муниципальный вестник</w:t>
      </w:r>
      <w:r w:rsidR="00A945CE" w:rsidRPr="00986ABB">
        <w:t>»</w:t>
      </w:r>
      <w:r w:rsidRPr="00986ABB">
        <w:t>, и вступает в силу после его официального</w:t>
      </w:r>
      <w:r w:rsidRPr="00986ABB">
        <w:rPr>
          <w:color w:val="000000"/>
        </w:rPr>
        <w:t xml:space="preserve"> опубликования.</w:t>
      </w:r>
    </w:p>
    <w:p w:rsidR="00A84905" w:rsidRDefault="00A84905" w:rsidP="00A8490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</w:rPr>
      </w:pPr>
    </w:p>
    <w:p w:rsidR="00A84905" w:rsidRDefault="00A84905" w:rsidP="00A8490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</w:rPr>
      </w:pPr>
    </w:p>
    <w:p w:rsidR="00A84905" w:rsidRPr="00986ABB" w:rsidRDefault="00A84905" w:rsidP="00A8490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</w:rPr>
      </w:pPr>
    </w:p>
    <w:tbl>
      <w:tblPr>
        <w:tblStyle w:val="af1"/>
        <w:tblW w:w="1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037"/>
        <w:gridCol w:w="3042"/>
      </w:tblGrid>
      <w:tr w:rsidR="009E264F" w:rsidTr="009E264F">
        <w:tc>
          <w:tcPr>
            <w:tcW w:w="4928" w:type="dxa"/>
          </w:tcPr>
          <w:p w:rsidR="009E264F" w:rsidRPr="00986ABB" w:rsidRDefault="009E264F" w:rsidP="00A84905">
            <w:pPr>
              <w:widowControl w:val="0"/>
              <w:spacing w:line="276" w:lineRule="auto"/>
              <w:rPr>
                <w:color w:val="000000"/>
              </w:rPr>
            </w:pPr>
            <w:r w:rsidRPr="00986ABB">
              <w:rPr>
                <w:color w:val="000000"/>
              </w:rPr>
              <w:t xml:space="preserve">Глава Воронцовского сельского поселения </w:t>
            </w:r>
          </w:p>
          <w:p w:rsidR="009E264F" w:rsidRPr="007074C2" w:rsidRDefault="009E264F" w:rsidP="00A84905">
            <w:pPr>
              <w:spacing w:line="276" w:lineRule="auto"/>
              <w:jc w:val="both"/>
              <w:rPr>
                <w:szCs w:val="28"/>
              </w:rPr>
            </w:pPr>
            <w:r w:rsidRPr="00986ABB">
              <w:rPr>
                <w:color w:val="000000"/>
              </w:rPr>
              <w:t>Полтавского муниципального района</w:t>
            </w:r>
            <w:r>
              <w:rPr>
                <w:color w:val="000000"/>
              </w:rPr>
              <w:t xml:space="preserve"> </w:t>
            </w:r>
            <w:r w:rsidRPr="00986ABB">
              <w:rPr>
                <w:color w:val="000000"/>
              </w:rPr>
              <w:t>Омской области</w:t>
            </w:r>
          </w:p>
        </w:tc>
        <w:tc>
          <w:tcPr>
            <w:tcW w:w="3037" w:type="dxa"/>
          </w:tcPr>
          <w:p w:rsidR="009E264F" w:rsidRPr="007074C2" w:rsidRDefault="009E264F" w:rsidP="00A84905">
            <w:pPr>
              <w:spacing w:line="276" w:lineRule="auto"/>
              <w:rPr>
                <w:szCs w:val="28"/>
              </w:rPr>
            </w:pPr>
          </w:p>
        </w:tc>
        <w:tc>
          <w:tcPr>
            <w:tcW w:w="3042" w:type="dxa"/>
          </w:tcPr>
          <w:p w:rsidR="009E264F" w:rsidRPr="007074C2" w:rsidRDefault="009E264F" w:rsidP="00A84905">
            <w:pPr>
              <w:spacing w:line="276" w:lineRule="auto"/>
              <w:rPr>
                <w:szCs w:val="28"/>
              </w:rPr>
            </w:pPr>
          </w:p>
          <w:p w:rsidR="009E264F" w:rsidRPr="007074C2" w:rsidRDefault="009E264F" w:rsidP="00A84905">
            <w:pPr>
              <w:spacing w:line="276" w:lineRule="auto"/>
              <w:jc w:val="both"/>
              <w:rPr>
                <w:szCs w:val="28"/>
              </w:rPr>
            </w:pPr>
            <w:r w:rsidRPr="007074C2">
              <w:rPr>
                <w:szCs w:val="28"/>
              </w:rPr>
              <w:t>И.И. Черноштан</w:t>
            </w:r>
          </w:p>
          <w:p w:rsidR="009E264F" w:rsidRPr="007074C2" w:rsidRDefault="009E264F" w:rsidP="00A84905">
            <w:pPr>
              <w:spacing w:line="276" w:lineRule="auto"/>
              <w:rPr>
                <w:szCs w:val="28"/>
              </w:rPr>
            </w:pPr>
          </w:p>
        </w:tc>
      </w:tr>
    </w:tbl>
    <w:tbl>
      <w:tblPr>
        <w:tblStyle w:val="af1"/>
        <w:tblpPr w:leftFromText="180" w:rightFromText="180" w:vertAnchor="text" w:horzAnchor="margin" w:tblpY="355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977"/>
        <w:gridCol w:w="2883"/>
      </w:tblGrid>
      <w:tr w:rsidR="009E264F" w:rsidRPr="004B361A" w:rsidTr="00A84905">
        <w:tc>
          <w:tcPr>
            <w:tcW w:w="4361" w:type="dxa"/>
            <w:vAlign w:val="bottom"/>
          </w:tcPr>
          <w:p w:rsidR="009E264F" w:rsidRPr="00D54648" w:rsidRDefault="009E264F" w:rsidP="00A84905">
            <w:pPr>
              <w:widowControl w:val="0"/>
              <w:spacing w:line="276" w:lineRule="auto"/>
              <w:rPr>
                <w:szCs w:val="28"/>
              </w:rPr>
            </w:pPr>
            <w:r w:rsidRPr="00986ABB">
              <w:rPr>
                <w:color w:val="000000"/>
              </w:rPr>
              <w:t>Председатель Совета</w:t>
            </w:r>
            <w:r>
              <w:rPr>
                <w:color w:val="000000"/>
              </w:rPr>
              <w:t xml:space="preserve"> </w:t>
            </w:r>
            <w:r w:rsidRPr="00986ABB">
              <w:rPr>
                <w:color w:val="000000"/>
              </w:rPr>
              <w:t>Воронцовского сельского поселения Полтавского муниципального района Омской области</w:t>
            </w:r>
          </w:p>
        </w:tc>
        <w:tc>
          <w:tcPr>
            <w:tcW w:w="2977" w:type="dxa"/>
            <w:vAlign w:val="center"/>
          </w:tcPr>
          <w:p w:rsidR="009E264F" w:rsidRPr="00D54648" w:rsidRDefault="009E264F" w:rsidP="00A84905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883" w:type="dxa"/>
            <w:vAlign w:val="bottom"/>
          </w:tcPr>
          <w:p w:rsidR="009E264F" w:rsidRPr="00D54648" w:rsidRDefault="009E264F" w:rsidP="00A84905">
            <w:pPr>
              <w:spacing w:line="276" w:lineRule="auto"/>
              <w:jc w:val="center"/>
              <w:rPr>
                <w:szCs w:val="28"/>
              </w:rPr>
            </w:pPr>
          </w:p>
          <w:p w:rsidR="009E264F" w:rsidRPr="00D54648" w:rsidRDefault="009E264F" w:rsidP="00A84905">
            <w:pPr>
              <w:spacing w:line="276" w:lineRule="auto"/>
              <w:jc w:val="center"/>
              <w:rPr>
                <w:szCs w:val="28"/>
              </w:rPr>
            </w:pPr>
            <w:r w:rsidRPr="00D54648">
              <w:rPr>
                <w:szCs w:val="28"/>
              </w:rPr>
              <w:t>А.С. Живага</w:t>
            </w:r>
          </w:p>
          <w:p w:rsidR="009E264F" w:rsidRPr="00D54648" w:rsidRDefault="009E264F" w:rsidP="00A84905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FB4A55" w:rsidRPr="00986ABB" w:rsidRDefault="00FB4A55" w:rsidP="00FB4A55">
      <w:pPr>
        <w:widowControl w:val="0"/>
        <w:rPr>
          <w:color w:val="000000"/>
        </w:rPr>
      </w:pPr>
    </w:p>
    <w:tbl>
      <w:tblPr>
        <w:tblStyle w:val="af1"/>
        <w:tblpPr w:leftFromText="180" w:rightFromText="180" w:vertAnchor="text" w:horzAnchor="margin" w:tblpY="355"/>
        <w:tblW w:w="11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969"/>
        <w:gridCol w:w="2883"/>
      </w:tblGrid>
      <w:tr w:rsidR="009E264F" w:rsidRPr="004B361A" w:rsidTr="009E264F">
        <w:tc>
          <w:tcPr>
            <w:tcW w:w="4361" w:type="dxa"/>
            <w:vAlign w:val="bottom"/>
          </w:tcPr>
          <w:p w:rsidR="009E264F" w:rsidRPr="00D54648" w:rsidRDefault="009E264F" w:rsidP="009E264F">
            <w:pPr>
              <w:widowControl w:val="0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E264F" w:rsidRPr="00D54648" w:rsidRDefault="009E264F" w:rsidP="002E34E7">
            <w:pPr>
              <w:jc w:val="center"/>
              <w:rPr>
                <w:szCs w:val="28"/>
              </w:rPr>
            </w:pPr>
          </w:p>
        </w:tc>
        <w:tc>
          <w:tcPr>
            <w:tcW w:w="2883" w:type="dxa"/>
            <w:vAlign w:val="bottom"/>
          </w:tcPr>
          <w:p w:rsidR="009E264F" w:rsidRPr="00D54648" w:rsidRDefault="009E264F" w:rsidP="002E34E7">
            <w:pPr>
              <w:jc w:val="center"/>
              <w:rPr>
                <w:szCs w:val="28"/>
              </w:rPr>
            </w:pPr>
          </w:p>
        </w:tc>
      </w:tr>
    </w:tbl>
    <w:p w:rsidR="0065728C" w:rsidRPr="00986ABB" w:rsidRDefault="0065728C" w:rsidP="00FB4A55">
      <w:pPr>
        <w:widowControl w:val="0"/>
        <w:rPr>
          <w:color w:val="000000"/>
        </w:rPr>
      </w:pPr>
    </w:p>
    <w:sectPr w:rsidR="0065728C" w:rsidRPr="00986ABB" w:rsidSect="00A84905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8A" w:rsidRDefault="002D008A" w:rsidP="00596DFB">
      <w:r>
        <w:separator/>
      </w:r>
    </w:p>
  </w:endnote>
  <w:endnote w:type="continuationSeparator" w:id="1">
    <w:p w:rsidR="002D008A" w:rsidRDefault="002D008A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498"/>
      <w:docPartObj>
        <w:docPartGallery w:val="Page Numbers (Bottom of Page)"/>
        <w:docPartUnique/>
      </w:docPartObj>
    </w:sdtPr>
    <w:sdtContent>
      <w:p w:rsidR="00A84905" w:rsidRDefault="00A84905">
        <w:pPr>
          <w:pStyle w:val="a6"/>
          <w:jc w:val="right"/>
        </w:pPr>
        <w:r>
          <w:t>1</w:t>
        </w:r>
      </w:p>
    </w:sdtContent>
  </w:sdt>
  <w:p w:rsidR="00A84905" w:rsidRDefault="00A849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8A" w:rsidRDefault="002D008A" w:rsidP="00596DFB">
      <w:r>
        <w:separator/>
      </w:r>
    </w:p>
  </w:footnote>
  <w:footnote w:type="continuationSeparator" w:id="1">
    <w:p w:rsidR="002D008A" w:rsidRDefault="002D008A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767F"/>
    <w:rsid w:val="0004229E"/>
    <w:rsid w:val="00061A91"/>
    <w:rsid w:val="00074D66"/>
    <w:rsid w:val="00082346"/>
    <w:rsid w:val="00096AFB"/>
    <w:rsid w:val="000C2358"/>
    <w:rsid w:val="000D0266"/>
    <w:rsid w:val="000D6B33"/>
    <w:rsid w:val="00100D25"/>
    <w:rsid w:val="001171DC"/>
    <w:rsid w:val="00124917"/>
    <w:rsid w:val="0013250E"/>
    <w:rsid w:val="00135DD3"/>
    <w:rsid w:val="00136582"/>
    <w:rsid w:val="001414B4"/>
    <w:rsid w:val="00153476"/>
    <w:rsid w:val="00176504"/>
    <w:rsid w:val="001810ED"/>
    <w:rsid w:val="001A6A78"/>
    <w:rsid w:val="001A7D14"/>
    <w:rsid w:val="001B1F10"/>
    <w:rsid w:val="001B6815"/>
    <w:rsid w:val="001F09D6"/>
    <w:rsid w:val="002036D1"/>
    <w:rsid w:val="00213111"/>
    <w:rsid w:val="00231CF7"/>
    <w:rsid w:val="0023465D"/>
    <w:rsid w:val="00251E84"/>
    <w:rsid w:val="002B160A"/>
    <w:rsid w:val="002B2575"/>
    <w:rsid w:val="002C6BF0"/>
    <w:rsid w:val="002D008A"/>
    <w:rsid w:val="003611CB"/>
    <w:rsid w:val="00373733"/>
    <w:rsid w:val="00396B12"/>
    <w:rsid w:val="003A6D70"/>
    <w:rsid w:val="003B7FAD"/>
    <w:rsid w:val="003D0EFE"/>
    <w:rsid w:val="003D6A5F"/>
    <w:rsid w:val="004158E8"/>
    <w:rsid w:val="004166EB"/>
    <w:rsid w:val="004176FB"/>
    <w:rsid w:val="00431FF0"/>
    <w:rsid w:val="004360D5"/>
    <w:rsid w:val="0044067A"/>
    <w:rsid w:val="00440B44"/>
    <w:rsid w:val="00456D75"/>
    <w:rsid w:val="004572E7"/>
    <w:rsid w:val="00471622"/>
    <w:rsid w:val="004E4CCB"/>
    <w:rsid w:val="00507CA8"/>
    <w:rsid w:val="005257E3"/>
    <w:rsid w:val="00531BCA"/>
    <w:rsid w:val="005407C0"/>
    <w:rsid w:val="00541A1A"/>
    <w:rsid w:val="005432C1"/>
    <w:rsid w:val="005527F4"/>
    <w:rsid w:val="0058448C"/>
    <w:rsid w:val="00587D2B"/>
    <w:rsid w:val="00590056"/>
    <w:rsid w:val="00596DFB"/>
    <w:rsid w:val="005B025B"/>
    <w:rsid w:val="005E1EF6"/>
    <w:rsid w:val="005F4A53"/>
    <w:rsid w:val="00613639"/>
    <w:rsid w:val="00625CE7"/>
    <w:rsid w:val="00654E83"/>
    <w:rsid w:val="00655FF7"/>
    <w:rsid w:val="006560AA"/>
    <w:rsid w:val="0065728C"/>
    <w:rsid w:val="00663844"/>
    <w:rsid w:val="00664022"/>
    <w:rsid w:val="00681216"/>
    <w:rsid w:val="00682E70"/>
    <w:rsid w:val="006C7F2E"/>
    <w:rsid w:val="006D5492"/>
    <w:rsid w:val="006F48CC"/>
    <w:rsid w:val="006F5DAD"/>
    <w:rsid w:val="007044E7"/>
    <w:rsid w:val="00721A26"/>
    <w:rsid w:val="00751069"/>
    <w:rsid w:val="00773243"/>
    <w:rsid w:val="00775CC3"/>
    <w:rsid w:val="007760C1"/>
    <w:rsid w:val="00787292"/>
    <w:rsid w:val="00787C03"/>
    <w:rsid w:val="007951D6"/>
    <w:rsid w:val="007A424E"/>
    <w:rsid w:val="007B209A"/>
    <w:rsid w:val="007D38C5"/>
    <w:rsid w:val="00802083"/>
    <w:rsid w:val="0081675B"/>
    <w:rsid w:val="008521A2"/>
    <w:rsid w:val="00856D06"/>
    <w:rsid w:val="00867D88"/>
    <w:rsid w:val="00872E6D"/>
    <w:rsid w:val="00875D6F"/>
    <w:rsid w:val="008950F7"/>
    <w:rsid w:val="0089629A"/>
    <w:rsid w:val="008B202B"/>
    <w:rsid w:val="008B27B6"/>
    <w:rsid w:val="008C20A6"/>
    <w:rsid w:val="008C22FB"/>
    <w:rsid w:val="008D37DC"/>
    <w:rsid w:val="008F03D1"/>
    <w:rsid w:val="008F0407"/>
    <w:rsid w:val="00913B9E"/>
    <w:rsid w:val="009435E0"/>
    <w:rsid w:val="00944841"/>
    <w:rsid w:val="00963D8E"/>
    <w:rsid w:val="0096430C"/>
    <w:rsid w:val="00982A95"/>
    <w:rsid w:val="00984275"/>
    <w:rsid w:val="00986ABB"/>
    <w:rsid w:val="009B7491"/>
    <w:rsid w:val="009C60AE"/>
    <w:rsid w:val="009E264F"/>
    <w:rsid w:val="009F051D"/>
    <w:rsid w:val="00A5545A"/>
    <w:rsid w:val="00A559A2"/>
    <w:rsid w:val="00A84905"/>
    <w:rsid w:val="00A945CE"/>
    <w:rsid w:val="00AA4C05"/>
    <w:rsid w:val="00AA606B"/>
    <w:rsid w:val="00AB4ACD"/>
    <w:rsid w:val="00AE3A4A"/>
    <w:rsid w:val="00AF5CA2"/>
    <w:rsid w:val="00B00954"/>
    <w:rsid w:val="00B02D0F"/>
    <w:rsid w:val="00B04650"/>
    <w:rsid w:val="00B244D3"/>
    <w:rsid w:val="00B2770C"/>
    <w:rsid w:val="00B42B53"/>
    <w:rsid w:val="00B47921"/>
    <w:rsid w:val="00B73C48"/>
    <w:rsid w:val="00B86DA0"/>
    <w:rsid w:val="00BB0AA7"/>
    <w:rsid w:val="00BC2F9E"/>
    <w:rsid w:val="00BE536B"/>
    <w:rsid w:val="00BF20D1"/>
    <w:rsid w:val="00C11F72"/>
    <w:rsid w:val="00C34ADF"/>
    <w:rsid w:val="00C371F2"/>
    <w:rsid w:val="00C46624"/>
    <w:rsid w:val="00C52475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0E31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383E"/>
    <w:rsid w:val="00E052CC"/>
    <w:rsid w:val="00E15282"/>
    <w:rsid w:val="00E22F8E"/>
    <w:rsid w:val="00E301E0"/>
    <w:rsid w:val="00E363AB"/>
    <w:rsid w:val="00E557AE"/>
    <w:rsid w:val="00E6024E"/>
    <w:rsid w:val="00E702F1"/>
    <w:rsid w:val="00E85914"/>
    <w:rsid w:val="00EB78BF"/>
    <w:rsid w:val="00EC5B01"/>
    <w:rsid w:val="00ED2361"/>
    <w:rsid w:val="00EF1DB3"/>
    <w:rsid w:val="00EF75AB"/>
    <w:rsid w:val="00F1140E"/>
    <w:rsid w:val="00F11524"/>
    <w:rsid w:val="00F2190F"/>
    <w:rsid w:val="00F612C1"/>
    <w:rsid w:val="00F81C89"/>
    <w:rsid w:val="00FA586E"/>
    <w:rsid w:val="00FB4A55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paragraph" w:styleId="af0">
    <w:name w:val="No Spacing"/>
    <w:uiPriority w:val="1"/>
    <w:qFormat/>
    <w:rsid w:val="003D6A5F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9E2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B7EB-3090-46FA-8A82-328C3C42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Admin</cp:lastModifiedBy>
  <cp:revision>81</cp:revision>
  <cp:lastPrinted>2024-07-29T10:37:00Z</cp:lastPrinted>
  <dcterms:created xsi:type="dcterms:W3CDTF">2019-04-17T11:58:00Z</dcterms:created>
  <dcterms:modified xsi:type="dcterms:W3CDTF">2024-07-29T10:41:00Z</dcterms:modified>
</cp:coreProperties>
</file>