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E" w:rsidRPr="00EF32EC" w:rsidRDefault="00EF32EC">
      <w:pPr>
        <w:rPr>
          <w:rFonts w:ascii="Times New Roman" w:hAnsi="Times New Roman" w:cs="Times New Roman"/>
          <w:sz w:val="32"/>
          <w:szCs w:val="32"/>
        </w:rPr>
      </w:pPr>
      <w:r w:rsidRPr="00EF32EC">
        <w:rPr>
          <w:rFonts w:ascii="Times New Roman" w:hAnsi="Times New Roman" w:cs="Times New Roman"/>
          <w:sz w:val="32"/>
          <w:szCs w:val="32"/>
        </w:rPr>
        <w:t>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</w:t>
      </w:r>
      <w:r w:rsidRPr="00EF32EC">
        <w:rPr>
          <w:rFonts w:ascii="Times New Roman" w:eastAsia="Times New Roman" w:hAnsi="Times New Roman" w:cs="Times New Roman"/>
          <w:color w:val="505458"/>
          <w:sz w:val="32"/>
          <w:szCs w:val="32"/>
        </w:rPr>
        <w:t xml:space="preserve"> на окружающую среду не запланировано.</w:t>
      </w:r>
    </w:p>
    <w:sectPr w:rsidR="00E04C9E" w:rsidRPr="00EF32EC" w:rsidSect="00E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2EC"/>
    <w:rsid w:val="008E3A75"/>
    <w:rsid w:val="00E04C9E"/>
    <w:rsid w:val="00E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2024-10-25T05:51:00Z</dcterms:created>
  <dcterms:modified xsi:type="dcterms:W3CDTF">2024-10-25T06:07:00Z</dcterms:modified>
</cp:coreProperties>
</file>