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3C6" w:rsidRPr="003103D4" w:rsidTr="00B413C6">
        <w:tc>
          <w:tcPr>
            <w:tcW w:w="4785" w:type="dxa"/>
          </w:tcPr>
          <w:p w:rsidR="00B413C6" w:rsidRPr="003103D4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86" w:type="dxa"/>
          </w:tcPr>
          <w:p w:rsidR="00B413C6" w:rsidRPr="003103D4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03D4">
              <w:rPr>
                <w:rFonts w:ascii="Times New Roman" w:hAnsi="Times New Roman" w:cs="Times New Roman"/>
                <w:b/>
                <w:sz w:val="24"/>
                <w:szCs w:val="28"/>
              </w:rPr>
              <w:t>Официальный сайт администрации</w:t>
            </w:r>
          </w:p>
          <w:p w:rsidR="00B413C6" w:rsidRPr="003103D4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03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Воронцовского сельского поселения </w:t>
            </w:r>
          </w:p>
          <w:p w:rsidR="00B413C6" w:rsidRPr="003103D4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03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Полтавского муниципального района </w:t>
            </w:r>
          </w:p>
          <w:p w:rsidR="00B413C6" w:rsidRPr="003103D4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03D4">
              <w:rPr>
                <w:rFonts w:ascii="Times New Roman" w:hAnsi="Times New Roman" w:cs="Times New Roman"/>
                <w:b/>
                <w:sz w:val="24"/>
                <w:szCs w:val="28"/>
              </w:rPr>
              <w:t>Омской области</w:t>
            </w:r>
          </w:p>
          <w:p w:rsidR="00B413C6" w:rsidRPr="003103D4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413C6" w:rsidRPr="003103D4" w:rsidRDefault="00B413C6" w:rsidP="00B413C6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D287A" w:rsidRPr="003103D4" w:rsidRDefault="00DD287A" w:rsidP="003103D4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Cs w:val="28"/>
        </w:rPr>
      </w:pPr>
      <w:r w:rsidRPr="003103D4">
        <w:rPr>
          <w:b/>
          <w:bCs/>
          <w:color w:val="333333"/>
          <w:szCs w:val="28"/>
        </w:rPr>
        <w:t>Памятка</w:t>
      </w:r>
    </w:p>
    <w:p w:rsidR="00DD287A" w:rsidRPr="003103D4" w:rsidRDefault="00DD287A" w:rsidP="003103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Cs w:val="28"/>
        </w:rPr>
      </w:pPr>
      <w:r w:rsidRPr="003103D4">
        <w:rPr>
          <w:b/>
          <w:bCs/>
          <w:color w:val="333333"/>
          <w:szCs w:val="28"/>
        </w:rPr>
        <w:t>родителям по противодействию экстремизму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Cs w:val="28"/>
        </w:rPr>
      </w:pPr>
      <w:r w:rsidRPr="003103D4">
        <w:rPr>
          <w:color w:val="333333"/>
          <w:szCs w:val="28"/>
        </w:rPr>
        <w:t> 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 xml:space="preserve">Контролируйте информацию, которую получает ребенок. Обращайте </w:t>
      </w:r>
      <w:proofErr w:type="gramStart"/>
      <w:r w:rsidRPr="003103D4">
        <w:rPr>
          <w:color w:val="333333"/>
          <w:szCs w:val="28"/>
        </w:rPr>
        <w:t>внимание</w:t>
      </w:r>
      <w:proofErr w:type="gramEnd"/>
      <w:r w:rsidRPr="003103D4">
        <w:rPr>
          <w:color w:val="333333"/>
          <w:szCs w:val="28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 xml:space="preserve">Основные признаки того, что молодой человек, девушка начинают подпадать под влияние экстремистской идеологии, можно свести </w:t>
      </w:r>
      <w:proofErr w:type="gramStart"/>
      <w:r w:rsidRPr="003103D4">
        <w:rPr>
          <w:color w:val="333333"/>
          <w:szCs w:val="28"/>
        </w:rPr>
        <w:t>к</w:t>
      </w:r>
      <w:proofErr w:type="gramEnd"/>
      <w:r w:rsidRPr="003103D4">
        <w:rPr>
          <w:color w:val="333333"/>
          <w:szCs w:val="28"/>
        </w:rPr>
        <w:t xml:space="preserve"> следующим: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1.    его (ее) манера поведения становится значительно более резкой и грубой, прогрессирует ненормативная либо жаргонная лексика;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2.    резко изменяется стиль одежды и внешнего вида, соответствуя правилам определенной субкультуры;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 xml:space="preserve">3.    на компьютере оказывается много сохраненных ссылок или файлов с текстами, роликами или изображениями </w:t>
      </w:r>
      <w:proofErr w:type="spellStart"/>
      <w:r w:rsidRPr="003103D4">
        <w:rPr>
          <w:color w:val="333333"/>
          <w:szCs w:val="28"/>
        </w:rPr>
        <w:t>экстремистко-политического</w:t>
      </w:r>
      <w:proofErr w:type="spellEnd"/>
      <w:r w:rsidRPr="003103D4">
        <w:rPr>
          <w:color w:val="333333"/>
          <w:szCs w:val="28"/>
        </w:rPr>
        <w:t xml:space="preserve"> или социально-экстремального содержания; в доме появляется непонятная и нетипичная символика или атрибутика (как вариант – нацистская символика), </w:t>
      </w:r>
      <w:proofErr w:type="gramStart"/>
      <w:r w:rsidRPr="003103D4">
        <w:rPr>
          <w:color w:val="333333"/>
          <w:szCs w:val="28"/>
        </w:rPr>
        <w:t>предметы, могущие быть использованы</w:t>
      </w:r>
      <w:proofErr w:type="gramEnd"/>
      <w:r w:rsidRPr="003103D4">
        <w:rPr>
          <w:color w:val="333333"/>
          <w:szCs w:val="28"/>
        </w:rPr>
        <w:t xml:space="preserve"> как оружие;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4.    о</w:t>
      </w:r>
      <w:proofErr w:type="gramStart"/>
      <w:r w:rsidRPr="003103D4">
        <w:rPr>
          <w:color w:val="333333"/>
          <w:szCs w:val="28"/>
        </w:rPr>
        <w:t>н(</w:t>
      </w:r>
      <w:proofErr w:type="gramEnd"/>
      <w:r w:rsidRPr="003103D4">
        <w:rPr>
          <w:color w:val="333333"/>
          <w:szCs w:val="28"/>
        </w:rPr>
        <w:t>она)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5.    повышенное увлечение вредными привычками;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6.   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lastRenderedPageBreak/>
        <w:t>7.    псевдонимы в Интернете, пароли и т.п. носят экстремально-политический характер.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DD287A" w:rsidRPr="003103D4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Cs w:val="28"/>
        </w:rPr>
      </w:pPr>
      <w:r w:rsidRPr="003103D4">
        <w:rPr>
          <w:color w:val="333333"/>
          <w:szCs w:val="28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DD287A" w:rsidRDefault="00DD287A" w:rsidP="00DD287A"/>
    <w:sectPr w:rsidR="00DD287A" w:rsidSect="00D0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50"/>
    <w:rsid w:val="0015787C"/>
    <w:rsid w:val="003103D4"/>
    <w:rsid w:val="0071037E"/>
    <w:rsid w:val="007905D2"/>
    <w:rsid w:val="00A71A50"/>
    <w:rsid w:val="00B413C6"/>
    <w:rsid w:val="00D01D1D"/>
    <w:rsid w:val="00DD287A"/>
    <w:rsid w:val="00E4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Admin</cp:lastModifiedBy>
  <cp:revision>8</cp:revision>
  <dcterms:created xsi:type="dcterms:W3CDTF">2024-01-25T08:02:00Z</dcterms:created>
  <dcterms:modified xsi:type="dcterms:W3CDTF">2024-07-19T04:16:00Z</dcterms:modified>
</cp:coreProperties>
</file>